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E002D">
              <w:rPr>
                <w:color w:val="000000"/>
                <w:sz w:val="20"/>
                <w:szCs w:val="20"/>
                <w:lang w:val="en-US"/>
              </w:rPr>
              <w:t>CHE</w:t>
            </w:r>
            <w:r w:rsidR="005D5AFD">
              <w:rPr>
                <w:color w:val="000000"/>
                <w:sz w:val="20"/>
                <w:szCs w:val="20"/>
                <w:lang w:val="en-US"/>
              </w:rPr>
              <w:t xml:space="preserve">380 </w:t>
            </w:r>
            <w:r w:rsidR="00C17331">
              <w:rPr>
                <w:color w:val="000000"/>
                <w:sz w:val="20"/>
                <w:szCs w:val="20"/>
                <w:lang w:val="en-US"/>
              </w:rPr>
              <w:t xml:space="preserve">Chemical Engineering Laboratory I 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F3D60" w:rsidRDefault="00EF3D60" w:rsidP="00EF3D60">
            <w:pPr>
              <w:rPr>
                <w:lang w:val="en-US"/>
              </w:rPr>
            </w:pPr>
            <w:r w:rsidRPr="00EF3D60">
              <w:rPr>
                <w:lang w:val="en-US"/>
              </w:rPr>
              <w:t>Laboratory</w:t>
            </w:r>
            <w:r>
              <w:rPr>
                <w:lang w:val="en-US"/>
              </w:rPr>
              <w:t xml:space="preserve"> </w:t>
            </w:r>
            <w:r w:rsidRPr="00EF3D60">
              <w:rPr>
                <w:lang w:val="en-US"/>
              </w:rPr>
              <w:t>applications of Physical chemistry, fluid mechanics and heat transfer principles.</w:t>
            </w:r>
            <w:r>
              <w:t xml:space="preserve"> </w:t>
            </w:r>
            <w:r w:rsidRPr="00EF3D60">
              <w:rPr>
                <w:lang w:val="en-US"/>
              </w:rPr>
              <w:t>Evaluation of experimental data and results.</w:t>
            </w:r>
            <w:r>
              <w:rPr>
                <w:lang w:val="en-US"/>
              </w:rPr>
              <w:t xml:space="preserve"> </w:t>
            </w:r>
            <w:r w:rsidRPr="00EF3D60">
              <w:rPr>
                <w:lang w:val="en-US"/>
              </w:rPr>
              <w:t>Written presentation.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C17331" w:rsidRPr="00C17331" w:rsidRDefault="00C17331" w:rsidP="00C17331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  <w:lang w:val="en-US"/>
              </w:rPr>
            </w:pPr>
            <w:r w:rsidRPr="00C17331">
              <w:rPr>
                <w:sz w:val="20"/>
                <w:szCs w:val="20"/>
                <w:shd w:val="clear" w:color="auto" w:fill="FFFFFF"/>
              </w:rPr>
              <w:t xml:space="preserve">Handouts prepared by the instructor. </w:t>
            </w:r>
          </w:p>
          <w:p w:rsidR="00800488" w:rsidRPr="00F4444F" w:rsidRDefault="00C17331" w:rsidP="0074081A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  <w:lang w:val="en-US"/>
              </w:rPr>
            </w:pPr>
            <w:r w:rsidRPr="00C17331">
              <w:rPr>
                <w:sz w:val="20"/>
                <w:szCs w:val="20"/>
                <w:shd w:val="clear" w:color="auto" w:fill="FFFFFF"/>
              </w:rPr>
              <w:t>Related text books.</w:t>
            </w:r>
          </w:p>
          <w:p w:rsidR="00F4444F" w:rsidRPr="00F4444F" w:rsidRDefault="00F4444F" w:rsidP="0074081A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  <w:lang w:val="en-US"/>
              </w:rPr>
            </w:pPr>
            <w:r w:rsidRPr="00F4444F">
              <w:rPr>
                <w:sz w:val="20"/>
                <w:szCs w:val="20"/>
                <w:shd w:val="clear" w:color="auto" w:fill="FFFFFF"/>
              </w:rPr>
              <w:t> All the library and internet Web sources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C17331" w:rsidRPr="00C17331" w:rsidRDefault="00C17331" w:rsidP="00C17331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  <w:lang w:val="en-US"/>
              </w:rPr>
            </w:pPr>
            <w:r w:rsidRPr="00C17331">
              <w:rPr>
                <w:sz w:val="20"/>
                <w:szCs w:val="20"/>
                <w:shd w:val="clear" w:color="auto" w:fill="FFFFFF"/>
              </w:rPr>
              <w:t xml:space="preserve">Handouts prepared by the instructor. </w:t>
            </w:r>
          </w:p>
          <w:p w:rsidR="00800488" w:rsidRPr="00F4444F" w:rsidRDefault="00C17331" w:rsidP="00C17331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  <w:lang w:val="en-US"/>
              </w:rPr>
            </w:pPr>
            <w:r w:rsidRPr="00C17331">
              <w:rPr>
                <w:sz w:val="20"/>
                <w:szCs w:val="20"/>
                <w:shd w:val="clear" w:color="auto" w:fill="FFFFFF"/>
              </w:rPr>
              <w:t>Related text books.</w:t>
            </w:r>
          </w:p>
          <w:p w:rsidR="00F4444F" w:rsidRPr="00C17331" w:rsidRDefault="00F4444F" w:rsidP="00C17331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  <w:lang w:val="en-US"/>
              </w:rPr>
            </w:pPr>
            <w:r w:rsidRPr="00F4444F">
              <w:rPr>
                <w:sz w:val="20"/>
                <w:szCs w:val="20"/>
                <w:shd w:val="clear" w:color="auto" w:fill="FFFFFF"/>
              </w:rPr>
              <w:t> All the library and internet Web sources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91C5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17331" w:rsidRDefault="00C17331" w:rsidP="00C17331">
            <w:pPr>
              <w:rPr>
                <w:sz w:val="20"/>
                <w:szCs w:val="20"/>
                <w:lang w:val="en-US"/>
              </w:rPr>
            </w:pPr>
            <w:r w:rsidRPr="00C17331">
              <w:rPr>
                <w:sz w:val="20"/>
                <w:szCs w:val="20"/>
                <w:shd w:val="clear" w:color="auto" w:fill="FFFFFF"/>
              </w:rPr>
              <w:t>There is no prerequisite or co-requisite for this course..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91C5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F4444F" w:rsidRPr="00F4444F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</w:rPr>
            </w:pPr>
            <w:r w:rsidRPr="00F4444F">
              <w:rPr>
                <w:sz w:val="20"/>
                <w:szCs w:val="20"/>
              </w:rPr>
              <w:t xml:space="preserve">Acquisition of ability to apply background knowledge about fluid mechanics, physical chemistry and heat transfer by experiments.  </w:t>
            </w:r>
          </w:p>
          <w:p w:rsidR="00F4444F" w:rsidRPr="00F4444F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</w:rPr>
            </w:pPr>
            <w:r w:rsidRPr="00F4444F">
              <w:rPr>
                <w:sz w:val="20"/>
                <w:szCs w:val="20"/>
              </w:rPr>
              <w:t>Acquisition of experience by performing and designing experiments independently .</w:t>
            </w:r>
          </w:p>
          <w:p w:rsidR="00F4444F" w:rsidRPr="00F4444F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</w:rPr>
            </w:pPr>
            <w:r w:rsidRPr="00F4444F">
              <w:rPr>
                <w:sz w:val="20"/>
                <w:szCs w:val="20"/>
              </w:rPr>
              <w:t xml:space="preserve">Analysis of experimental data and learning methods of evaluation. </w:t>
            </w:r>
          </w:p>
          <w:p w:rsidR="00F4444F" w:rsidRPr="00F4444F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</w:rPr>
            </w:pPr>
            <w:r w:rsidRPr="00F4444F">
              <w:rPr>
                <w:sz w:val="20"/>
                <w:szCs w:val="20"/>
              </w:rPr>
              <w:t xml:space="preserve">Application and instruction of safety rules during experiments in the lab. </w:t>
            </w:r>
          </w:p>
          <w:p w:rsidR="00F4444F" w:rsidRPr="00F4444F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</w:rPr>
            </w:pPr>
            <w:r w:rsidRPr="00F4444F">
              <w:rPr>
                <w:sz w:val="20"/>
                <w:szCs w:val="20"/>
              </w:rPr>
              <w:t>To gain experince about group study.</w:t>
            </w:r>
          </w:p>
          <w:p w:rsidR="00800488" w:rsidRPr="00F4444F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</w:rPr>
            </w:pPr>
            <w:r w:rsidRPr="00F4444F">
              <w:rPr>
                <w:sz w:val="20"/>
                <w:szCs w:val="20"/>
              </w:rPr>
              <w:t xml:space="preserve">To gain written communication skills by  preparation of lab reports. 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C17331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C17331" w:rsidRPr="00C17331">
              <w:rPr>
                <w:sz w:val="20"/>
                <w:szCs w:val="20"/>
                <w:shd w:val="clear" w:color="auto" w:fill="FFFFFF"/>
              </w:rPr>
              <w:t xml:space="preserve">Bench scale experimental set-up construction, hands-on experience with laboratory work. 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="00C17331" w:rsidRPr="00C17331">
              <w:rPr>
                <w:sz w:val="20"/>
                <w:szCs w:val="20"/>
                <w:shd w:val="clear" w:color="auto" w:fill="FFFFFF"/>
              </w:rPr>
              <w:t xml:space="preserve"> Guidelines and safety concepts for laboratory works.</w:t>
            </w:r>
          </w:p>
          <w:p w:rsidR="00C17331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 w:rsidR="00C17331" w:rsidRPr="00C17331">
              <w:rPr>
                <w:sz w:val="20"/>
                <w:szCs w:val="20"/>
                <w:shd w:val="clear" w:color="auto" w:fill="FFFFFF"/>
              </w:rPr>
              <w:t xml:space="preserve"> To examine experimental data, interpret the results, gain r</w:t>
            </w:r>
            <w:r w:rsidR="00C17331">
              <w:rPr>
                <w:sz w:val="20"/>
                <w:szCs w:val="20"/>
                <w:shd w:val="clear" w:color="auto" w:fill="FFFFFF"/>
              </w:rPr>
              <w:t>eport preparation technique.</w:t>
            </w:r>
          </w:p>
          <w:p w:rsidR="00800488" w:rsidRPr="00831B93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4. W</w:t>
            </w:r>
            <w:r w:rsidRPr="00C17331">
              <w:rPr>
                <w:sz w:val="20"/>
                <w:szCs w:val="20"/>
                <w:shd w:val="clear" w:color="auto" w:fill="FFFFFF"/>
              </w:rPr>
              <w:t>ork as a team member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4444F" w:rsidRDefault="00800488" w:rsidP="00F4444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4444F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F4444F" w:rsidRPr="00F4444F">
              <w:rPr>
                <w:sz w:val="20"/>
                <w:szCs w:val="20"/>
                <w:shd w:val="clear" w:color="auto" w:fill="FFFFFF"/>
              </w:rPr>
              <w:t xml:space="preserve">The mode of delivery of this course is </w:t>
            </w:r>
            <w:r w:rsidR="00F4444F">
              <w:rPr>
                <w:sz w:val="20"/>
                <w:szCs w:val="20"/>
                <w:shd w:val="clear" w:color="auto" w:fill="FFFFFF"/>
              </w:rPr>
              <w:t>f</w:t>
            </w:r>
            <w:r w:rsidR="00F4444F" w:rsidRPr="00F4444F">
              <w:rPr>
                <w:sz w:val="20"/>
                <w:szCs w:val="20"/>
                <w:shd w:val="clear" w:color="auto" w:fill="FFFFFF"/>
              </w:rPr>
              <w:t>ace to face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6470BF" w:rsidRPr="002050B6" w:rsidRDefault="006470BF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2050B6">
              <w:rPr>
                <w:sz w:val="20"/>
                <w:szCs w:val="20"/>
                <w:lang w:val="en-US"/>
              </w:rPr>
              <w:t>1</w:t>
            </w:r>
            <w:r w:rsidR="00C17331" w:rsidRPr="002050B6">
              <w:rPr>
                <w:sz w:val="20"/>
                <w:szCs w:val="20"/>
                <w:lang w:val="en-US"/>
              </w:rPr>
              <w:t>.</w:t>
            </w:r>
            <w:r w:rsidRPr="002050B6">
              <w:rPr>
                <w:sz w:val="20"/>
                <w:szCs w:val="20"/>
                <w:lang w:val="en-US"/>
              </w:rPr>
              <w:t xml:space="preserve"> Week</w:t>
            </w:r>
            <w:r w:rsidR="00C17331" w:rsidRPr="002050B6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D76FE">
              <w:t xml:space="preserve"> </w:t>
            </w:r>
            <w:r w:rsidR="005D76FE" w:rsidRPr="005D76FE">
              <w:rPr>
                <w:sz w:val="20"/>
                <w:szCs w:val="20"/>
                <w:shd w:val="clear" w:color="auto" w:fill="FFFFFF"/>
              </w:rPr>
              <w:t>General information about the laboratory</w:t>
            </w:r>
          </w:p>
          <w:p w:rsidR="00C17331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2050B6">
              <w:rPr>
                <w:sz w:val="20"/>
                <w:szCs w:val="20"/>
                <w:lang w:val="en-US"/>
              </w:rPr>
              <w:t>2.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Team work principles and formation of teams</w:t>
            </w:r>
            <w:r w:rsidR="00AD126C">
              <w:rPr>
                <w:sz w:val="20"/>
                <w:szCs w:val="20"/>
                <w:shd w:val="clear" w:color="auto" w:fill="FFFFFF"/>
              </w:rPr>
              <w:t>,</w:t>
            </w:r>
            <w:r w:rsidR="00AD126C" w:rsidRPr="002050B6">
              <w:rPr>
                <w:sz w:val="20"/>
                <w:szCs w:val="20"/>
                <w:highlight w:val="yellow"/>
                <w:lang w:val="en-US"/>
              </w:rPr>
              <w:t xml:space="preserve"> </w:t>
            </w:r>
            <w:r w:rsidR="00AD126C" w:rsidRPr="005D76FE">
              <w:rPr>
                <w:sz w:val="20"/>
                <w:szCs w:val="20"/>
                <w:lang w:val="en-US"/>
              </w:rPr>
              <w:t>Laboratory Safety, Waste Management, Data Analysis, Report Writing</w:t>
            </w:r>
          </w:p>
          <w:p w:rsidR="006F1F22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Phase equilibrium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4. </w:t>
            </w:r>
            <w:r w:rsidRPr="002050B6">
              <w:rPr>
                <w:sz w:val="20"/>
                <w:szCs w:val="20"/>
                <w:lang w:val="en-US"/>
              </w:rPr>
              <w:t xml:space="preserve">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Phase equilibrium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Thermodynamic property determination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Thermodynamic property determination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Surface chemistry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Surface chemistry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 Fluid mechanichs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2050B6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Fluid mechanichs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2050B6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1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  Heat transfer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2050B6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 Heat transfer</w:t>
            </w:r>
          </w:p>
          <w:p w:rsidR="006F1F22" w:rsidRPr="002050B6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2050B6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   Chemical kinetics</w:t>
            </w:r>
          </w:p>
          <w:p w:rsidR="005D76FE" w:rsidRPr="005D76FE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2050B6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 w:rsidRPr="002050B6">
              <w:rPr>
                <w:sz w:val="20"/>
                <w:szCs w:val="20"/>
                <w:lang w:val="en-US"/>
              </w:rPr>
              <w:t>. Week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2050B6">
              <w:rPr>
                <w:sz w:val="20"/>
                <w:szCs w:val="20"/>
                <w:shd w:val="clear" w:color="auto" w:fill="FFFFFF"/>
              </w:rPr>
              <w:t xml:space="preserve"> Chemical kinetics</w:t>
            </w:r>
          </w:p>
        </w:tc>
      </w:tr>
      <w:tr w:rsidR="00800488" w:rsidRPr="00831B93" w:rsidTr="00EF3D60">
        <w:trPr>
          <w:trHeight w:val="9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2050B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28523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8523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8523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8523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1F23E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1F23E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2050B6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1F23E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1F23E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D76FE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D76FE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1F23E7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5D76FE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strike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2050B6" w:rsidRPr="00831B93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831B93" w:rsidRDefault="002050B6" w:rsidP="002852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3F5AB5" w:rsidRDefault="002050B6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02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6"/>
              <w:gridCol w:w="2755"/>
              <w:gridCol w:w="285"/>
              <w:gridCol w:w="285"/>
              <w:gridCol w:w="335"/>
              <w:gridCol w:w="285"/>
              <w:gridCol w:w="285"/>
            </w:tblGrid>
            <w:tr w:rsidR="00800488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4223C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EC0AFB" w:rsidRDefault="0034223C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EC0AFB" w:rsidRDefault="0034223C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E9108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4223C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EC0AFB" w:rsidRDefault="0034223C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EC0AFB" w:rsidRDefault="0034223C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Ability to identify, formulate, and solve complex engineering problems; ability to select and apply </w:t>
                  </w:r>
                  <w:r w:rsidRPr="00EC0AFB">
                    <w:rPr>
                      <w:sz w:val="18"/>
                      <w:szCs w:val="18"/>
                    </w:rPr>
                    <w:lastRenderedPageBreak/>
                    <w:t>proper analysis and modeling methods for this purpose.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4223C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EC0AFB" w:rsidRDefault="0034223C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EC0AFB" w:rsidRDefault="0034223C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9D7E45" w:rsidRDefault="00342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296E82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296E82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28523C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7103" w:rsidRPr="00831B93" w:rsidTr="00327103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EC0AFB" w:rsidRDefault="00327103" w:rsidP="002852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7103" w:rsidRPr="009D7E45" w:rsidRDefault="00327103" w:rsidP="002852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E07E8B" w:rsidRPr="005376F4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Prof.Dr.Çiğdem Güldür,</w:t>
            </w:r>
            <w:r>
              <w:rPr>
                <w:sz w:val="20"/>
                <w:szCs w:val="20"/>
                <w:shd w:val="clear" w:color="auto" w:fill="FFFFFF"/>
              </w:rPr>
              <w:t xml:space="preserve">  cguldur@gazi.edu.tr</w:t>
            </w:r>
          </w:p>
          <w:p w:rsidR="00E07E8B" w:rsidRPr="005376F4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Prof.Dr.Nurdan Saraçoğlu,</w:t>
            </w:r>
            <w:r>
              <w:rPr>
                <w:sz w:val="20"/>
                <w:szCs w:val="20"/>
                <w:shd w:val="clear" w:color="auto" w:fill="FFFFFF"/>
              </w:rPr>
              <w:t xml:space="preserve">  nsarac@gazi.edu.tr</w:t>
            </w:r>
          </w:p>
          <w:p w:rsidR="00E07E8B" w:rsidRPr="00AB7C83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  <w:shd w:val="clear" w:color="auto" w:fill="FFFFFF"/>
              </w:rPr>
              <w:t xml:space="preserve">Prof.Dr. Nursel Dilsiz, </w:t>
            </w:r>
            <w:hyperlink r:id="rId6" w:history="1"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</w:rPr>
                <w:t>ndilsiz@gazi.edu.tr</w:t>
              </w:r>
            </w:hyperlink>
          </w:p>
          <w:p w:rsidR="00800488" w:rsidRPr="00E07E8B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Alper Tapan,  atapan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  <w:r w:rsidRPr="00AB7C83">
              <w:rPr>
                <w:sz w:val="20"/>
                <w:szCs w:val="20"/>
              </w:rPr>
              <w:t xml:space="preserve"> </w:t>
            </w:r>
          </w:p>
        </w:tc>
      </w:tr>
    </w:tbl>
    <w:p w:rsidR="00831005" w:rsidRDefault="0028523C">
      <w:pPr>
        <w:rPr>
          <w:lang w:val="en-US"/>
        </w:rPr>
      </w:pPr>
    </w:p>
    <w:p w:rsidR="00EF3D60" w:rsidRDefault="00EF3D60">
      <w:pPr>
        <w:rPr>
          <w:lang w:val="en-US"/>
        </w:rPr>
      </w:pPr>
    </w:p>
    <w:sectPr w:rsidR="00EF3D60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5746A"/>
    <w:multiLevelType w:val="hybridMultilevel"/>
    <w:tmpl w:val="5EB6E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51878"/>
    <w:rsid w:val="000720C3"/>
    <w:rsid w:val="00091C5C"/>
    <w:rsid w:val="00094B57"/>
    <w:rsid w:val="001F23E7"/>
    <w:rsid w:val="002050B6"/>
    <w:rsid w:val="0020616F"/>
    <w:rsid w:val="00213D25"/>
    <w:rsid w:val="00283F22"/>
    <w:rsid w:val="0028523C"/>
    <w:rsid w:val="00327103"/>
    <w:rsid w:val="0034223C"/>
    <w:rsid w:val="003A78CB"/>
    <w:rsid w:val="00426968"/>
    <w:rsid w:val="004B496A"/>
    <w:rsid w:val="004E4FD8"/>
    <w:rsid w:val="00536BE8"/>
    <w:rsid w:val="005442D9"/>
    <w:rsid w:val="00552AFC"/>
    <w:rsid w:val="005D5AFD"/>
    <w:rsid w:val="005D76FE"/>
    <w:rsid w:val="005F207A"/>
    <w:rsid w:val="006470BF"/>
    <w:rsid w:val="006802F0"/>
    <w:rsid w:val="006842CE"/>
    <w:rsid w:val="006F1F22"/>
    <w:rsid w:val="007032D9"/>
    <w:rsid w:val="007240AB"/>
    <w:rsid w:val="00724E19"/>
    <w:rsid w:val="0075466A"/>
    <w:rsid w:val="007922AC"/>
    <w:rsid w:val="00800488"/>
    <w:rsid w:val="00805B5D"/>
    <w:rsid w:val="00831B93"/>
    <w:rsid w:val="00843BD5"/>
    <w:rsid w:val="009039E3"/>
    <w:rsid w:val="009126FE"/>
    <w:rsid w:val="009223DC"/>
    <w:rsid w:val="009B4B71"/>
    <w:rsid w:val="009C68A9"/>
    <w:rsid w:val="009C7A93"/>
    <w:rsid w:val="00AD126C"/>
    <w:rsid w:val="00AD460D"/>
    <w:rsid w:val="00AE7768"/>
    <w:rsid w:val="00B75D5D"/>
    <w:rsid w:val="00BD126D"/>
    <w:rsid w:val="00BE4599"/>
    <w:rsid w:val="00C17331"/>
    <w:rsid w:val="00C76596"/>
    <w:rsid w:val="00CB1549"/>
    <w:rsid w:val="00D60AB5"/>
    <w:rsid w:val="00DD236A"/>
    <w:rsid w:val="00DE3444"/>
    <w:rsid w:val="00E07E8B"/>
    <w:rsid w:val="00E16245"/>
    <w:rsid w:val="00E56291"/>
    <w:rsid w:val="00E73CC7"/>
    <w:rsid w:val="00E91085"/>
    <w:rsid w:val="00EB42BC"/>
    <w:rsid w:val="00EF3D60"/>
    <w:rsid w:val="00F36A4E"/>
    <w:rsid w:val="00F4444F"/>
    <w:rsid w:val="00FA5C09"/>
    <w:rsid w:val="00FC46DD"/>
    <w:rsid w:val="00FE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dilsiz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6</cp:revision>
  <dcterms:created xsi:type="dcterms:W3CDTF">2018-06-28T17:37:00Z</dcterms:created>
  <dcterms:modified xsi:type="dcterms:W3CDTF">2018-07-02T13:09:00Z</dcterms:modified>
</cp:coreProperties>
</file>